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D" w:rsidRPr="002953E0" w:rsidRDefault="003716DD" w:rsidP="002953E0">
      <w:pPr>
        <w:shd w:val="clear" w:color="auto" w:fill="FFFFFF"/>
        <w:spacing w:before="100" w:beforeAutospacing="1" w:after="100" w:afterAutospacing="1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2953E0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«Голубая линия»</w:t>
      </w:r>
    </w:p>
    <w:p w:rsidR="003716DD" w:rsidRPr="002953E0" w:rsidRDefault="003716DD" w:rsidP="0029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«Голубая линия» - система немецких укреплений на Таманском полуострове во время </w:t>
      </w:r>
      <w:hyperlink r:id="rId5" w:history="1">
        <w:r w:rsidRPr="002953E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7"/>
            <w:u w:val="single"/>
            <w:shd w:val="clear" w:color="auto" w:fill="FFFFFF"/>
            <w:lang w:eastAsia="ru-RU"/>
          </w:rPr>
          <w:t>Великой Отечественной войны 1941—1945</w:t>
        </w:r>
      </w:hyperlink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 xml:space="preserve">. Их обороняли части 17-й армии (генерал Э. </w:t>
      </w:r>
      <w:proofErr w:type="spellStart"/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Енеке</w:t>
      </w:r>
      <w:proofErr w:type="spellEnd"/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). Общая численность Таманской группировки немцев достигала 400 тыс. чел. Отойдя с Кавказа на Тамань, 17-я и часть сил 1-й танковой армии существенно сократили линию фронта, что позволило им создать на полуострове плотные боевые порядки. Сохраняя присутствие на Таманском полуострове, германское командование, с одной стороны, прикрывало Крым, а с другой — имело плацдарм для возобновления наступательных операций на Кавказе. Таманской группировке немцев удалось оттянуть на себя значительные силы Красной Армии, которые не смогли принять участие в весенних боях на Украине (</w:t>
      </w:r>
      <w:proofErr w:type="spellStart"/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Ворошиловградская</w:t>
      </w:r>
      <w:proofErr w:type="spellEnd"/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 xml:space="preserve"> операция).</w:t>
      </w:r>
    </w:p>
    <w:p w:rsidR="003716DD" w:rsidRPr="002953E0" w:rsidRDefault="003716DD" w:rsidP="00295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29 апреля — 15 мая 1943 г. войска Северо-Кавказского фронта (генерал И.И. Масленников) осуществили наступательную операцию с целью прорвать «Голубую линию» и овладеть Таманским полуостровом. После шести дней ожесточенных боев наступавшей на центральном направлении 56-й армии (генерал А.А. Гречко) удалось 4 мая овладеть лишь одним узловым пунктом немецкой обороны — станицей Крымская. Дальнейшее наступление Красной Армии в районе станиц </w:t>
      </w:r>
      <w:proofErr w:type="gramStart"/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Киевская</w:t>
      </w:r>
      <w:proofErr w:type="gramEnd"/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и Молдаванская было остановлено, в том числе мощными ударами с воздуха. Их осуществили 1400 немецких самолетов, действовавших с баз на Керченском полуострове. Советские войска вновь не смогли прорвать глубокоэшелонированную «Голубую линию» и 15 мая прекратили активное наступление.</w:t>
      </w:r>
    </w:p>
    <w:p w:rsidR="003716DD" w:rsidRPr="002953E0" w:rsidRDefault="003716DD" w:rsidP="00295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Более важную роль на данном участке сыграли бои в небе. В апреле — июне 1943 г. развернулось так называемое воздушное сражение на Кубани между 4-й воздушной армией (генерал К.А. Вершинин) и 4-м воздушным флотом (фельдмаршал В. </w:t>
      </w:r>
      <w:proofErr w:type="spellStart"/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Рихтгофен</w:t>
      </w:r>
      <w:proofErr w:type="spellEnd"/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). В ходе этих сражений советская авиация положила конец немецкому господству в воздухе (Кубань).</w:t>
      </w:r>
      <w:bookmarkStart w:id="0" w:name="_GoBack"/>
      <w:bookmarkEnd w:id="0"/>
    </w:p>
    <w:p w:rsidR="003716DD" w:rsidRPr="002953E0" w:rsidRDefault="003716DD" w:rsidP="00295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2953E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10 сентября Северо-Кавказский фронт (генерал И.Е. Петров) перешел в новое наступление с целью освобождения Новороссийска и Таманского полуострова (Новороссийско-Таманская операция). В ходе боев советские войска овладели «Голубой линией» и 9 октября 1943 г. окончательно выбили немецкие войска с Таманского полуострова. «На Кубани и Таманском полуострове не осталось ни одного живого немца, кроме пленных» — эти слова рапорта генерала Петрова Сталину стали своеобразным эпилогом к Битве за Кавказ. Освобождение Таманского полуострова и Новороссийска значительно улучшило возможности базирования Черноморского флота и создало условия для борьбы за возврат Крыма (Кавказ).</w:t>
      </w:r>
    </w:p>
    <w:p w:rsidR="009A7E71" w:rsidRPr="002953E0" w:rsidRDefault="009A7E71" w:rsidP="002953E0">
      <w:pPr>
        <w:ind w:left="-142"/>
        <w:rPr>
          <w:b/>
          <w:sz w:val="24"/>
        </w:rPr>
      </w:pPr>
    </w:p>
    <w:sectPr w:rsidR="009A7E71" w:rsidRPr="002953E0" w:rsidSect="002953E0">
      <w:pgSz w:w="11906" w:h="16838"/>
      <w:pgMar w:top="1134" w:right="991" w:bottom="426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CE"/>
    <w:rsid w:val="002953E0"/>
    <w:rsid w:val="003716DD"/>
    <w:rsid w:val="009A7E71"/>
    <w:rsid w:val="00D3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ono.ru/194_2w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3</cp:revision>
  <cp:lastPrinted>2014-10-07T12:04:00Z</cp:lastPrinted>
  <dcterms:created xsi:type="dcterms:W3CDTF">2013-09-27T07:09:00Z</dcterms:created>
  <dcterms:modified xsi:type="dcterms:W3CDTF">2014-10-07T12:04:00Z</dcterms:modified>
</cp:coreProperties>
</file>